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:rsidTr="00897704">
        <w:trPr>
          <w:trHeight w:val="440"/>
        </w:trPr>
        <w:tc>
          <w:tcPr>
            <w:tcW w:w="10042" w:type="dxa"/>
            <w:shd w:val="clear" w:color="auto" w:fill="auto"/>
          </w:tcPr>
          <w:p w:rsidR="00446480" w:rsidRDefault="00446480" w:rsidP="00D66CB0">
            <w:pPr>
              <w:pStyle w:val="14bldcentr"/>
            </w:pPr>
            <w:r>
              <w:t xml:space="preserve">ADDENDUM </w:t>
            </w:r>
            <w:r w:rsidR="00D66CB0">
              <w:t>2</w:t>
            </w:r>
            <w:r>
              <w:t xml:space="preserve"> REVISED SCHEDULE OF EVENTS</w:t>
            </w:r>
          </w:p>
        </w:tc>
      </w:tr>
    </w:tbl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D66CB0">
        <w:t>1</w:t>
      </w:r>
      <w:r w:rsidR="00641DB3">
        <w:t>/</w:t>
      </w:r>
      <w:r w:rsidR="00D66CB0">
        <w:t>12</w:t>
      </w:r>
      <w:r w:rsidR="00641DB3">
        <w:t>/2017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641DB3">
        <w:t>Nebraska Energy Office</w:t>
      </w:r>
      <w:r w:rsidRPr="00BD5697">
        <w:t>, Buyer</w:t>
      </w:r>
    </w:p>
    <w:p w:rsidR="002E4E3B" w:rsidRDefault="002E4E3B" w:rsidP="002E0890">
      <w:pPr>
        <w:pStyle w:val="Level1Body"/>
      </w:pPr>
    </w:p>
    <w:p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641DB3">
        <w:t>Request for Proposal</w:t>
      </w:r>
      <w:r w:rsidR="009318A1">
        <w:t xml:space="preserve"> </w:t>
      </w:r>
      <w:r w:rsidR="00AB1852" w:rsidRPr="00BD5697">
        <w:t xml:space="preserve">Number </w:t>
      </w:r>
      <w:r w:rsidR="00641DB3">
        <w:t>RFP2017DCo</w:t>
      </w:r>
      <w:r w:rsidR="009318A1">
        <w:t xml:space="preserve"> </w:t>
      </w:r>
      <w:r w:rsidR="006A5040">
        <w:t xml:space="preserve">to </w:t>
      </w:r>
      <w:r w:rsidR="00D66CB0">
        <w:t>revise schedule to the Public Hearing on “Letter of Intent to Subaward” and the Posting of “Letter of Intent to Subaward” from 1/15/2018 to 1/17/2018</w:t>
      </w:r>
      <w:r w:rsidR="008021B7">
        <w:t xml:space="preserve">.  Also revision to Subaward finalization period and Subrecipient – Subaward Transition Agreement.  </w:t>
      </w:r>
    </w:p>
    <w:p w:rsidR="007124F4" w:rsidRPr="00BD5697" w:rsidRDefault="007124F4" w:rsidP="006A5040">
      <w:pPr>
        <w:pStyle w:val="Level3Body"/>
      </w:pPr>
    </w:p>
    <w:p w:rsidR="007124F4" w:rsidRPr="00BD5697" w:rsidRDefault="00B86321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D105E8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897704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FC03CF" w:rsidP="002E0890">
      <w:pPr>
        <w:pStyle w:val="Heading4"/>
      </w:pPr>
      <w:r w:rsidRPr="00BD5697">
        <w:lastRenderedPageBreak/>
        <w:t>S</w:t>
      </w:r>
      <w:r w:rsidR="00A44C9E">
        <w:t>chedule of Events</w:t>
      </w:r>
    </w:p>
    <w:p w:rsidR="00FC03CF" w:rsidRPr="00BD5697" w:rsidRDefault="00FC03CF" w:rsidP="002E0890">
      <w:pPr>
        <w:pStyle w:val="Level1Body"/>
      </w:pPr>
    </w:p>
    <w:p w:rsidR="00641DB3" w:rsidRPr="00641DB3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:rsidR="00641DB3" w:rsidRDefault="00641DB3" w:rsidP="00641D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6285"/>
        <w:gridCol w:w="2515"/>
      </w:tblGrid>
      <w:tr w:rsidR="00641DB3" w:rsidTr="00641DB3">
        <w:tc>
          <w:tcPr>
            <w:tcW w:w="6835" w:type="dxa"/>
            <w:gridSpan w:val="2"/>
          </w:tcPr>
          <w:p w:rsidR="00641DB3" w:rsidRPr="00C373C3" w:rsidRDefault="00641DB3" w:rsidP="00641DB3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515" w:type="dxa"/>
          </w:tcPr>
          <w:p w:rsidR="00641DB3" w:rsidRPr="00C373C3" w:rsidRDefault="00641DB3" w:rsidP="00641DB3">
            <w:pPr>
              <w:jc w:val="center"/>
              <w:rPr>
                <w:b/>
              </w:rPr>
            </w:pPr>
            <w:r>
              <w:rPr>
                <w:b/>
              </w:rPr>
              <w:t>Date/Time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1.</w:t>
            </w:r>
          </w:p>
        </w:tc>
        <w:tc>
          <w:tcPr>
            <w:tcW w:w="6285" w:type="dxa"/>
          </w:tcPr>
          <w:p w:rsidR="00641DB3" w:rsidRDefault="00641DB3" w:rsidP="00641DB3">
            <w:r>
              <w:t>Release Request for Proposal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11/17/2017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2.</w:t>
            </w:r>
          </w:p>
        </w:tc>
        <w:tc>
          <w:tcPr>
            <w:tcW w:w="6285" w:type="dxa"/>
          </w:tcPr>
          <w:p w:rsidR="00641DB3" w:rsidRDefault="00641DB3" w:rsidP="00641DB3">
            <w:r>
              <w:t>Last day to submit written questions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12/8/2017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3..</w:t>
            </w:r>
          </w:p>
        </w:tc>
        <w:tc>
          <w:tcPr>
            <w:tcW w:w="6285" w:type="dxa"/>
          </w:tcPr>
          <w:p w:rsidR="00641DB3" w:rsidRDefault="00641DB3" w:rsidP="00641DB3">
            <w:r w:rsidRPr="00B612F4">
              <w:t xml:space="preserve">State </w:t>
            </w:r>
            <w:r>
              <w:t>r</w:t>
            </w:r>
            <w:r w:rsidRPr="00B612F4">
              <w:t xml:space="preserve">esponds to </w:t>
            </w:r>
            <w:r>
              <w:t>w</w:t>
            </w:r>
            <w:r w:rsidRPr="00B612F4">
              <w:t xml:space="preserve">ritten </w:t>
            </w:r>
            <w:r>
              <w:t>q</w:t>
            </w:r>
            <w:r w:rsidRPr="00B612F4">
              <w:t xml:space="preserve">uestions </w:t>
            </w:r>
            <w:r>
              <w:t>t</w:t>
            </w:r>
            <w:r w:rsidRPr="00B612F4">
              <w:t xml:space="preserve">hrough Request for Proposal </w:t>
            </w:r>
            <w:r>
              <w:t>“</w:t>
            </w:r>
            <w:r w:rsidRPr="00B612F4">
              <w:t>Addendum</w:t>
            </w:r>
            <w:r>
              <w:t>”</w:t>
            </w:r>
            <w:r w:rsidRPr="00B612F4">
              <w:t xml:space="preserve"> and/or </w:t>
            </w:r>
            <w:r>
              <w:t>“</w:t>
            </w:r>
            <w:r w:rsidRPr="00B612F4">
              <w:t>Amendment</w:t>
            </w:r>
            <w:r>
              <w:t>”</w:t>
            </w:r>
            <w:r w:rsidRPr="00B612F4">
              <w:t xml:space="preserve"> to be posted to the </w:t>
            </w:r>
            <w:r>
              <w:t>Internet</w:t>
            </w:r>
            <w:r w:rsidRPr="00B612F4">
              <w:t xml:space="preserve"> at: </w:t>
            </w:r>
            <w:hyperlink r:id="rId10" w:history="1">
              <w:r w:rsidRPr="00AF628A">
                <w:rPr>
                  <w:rStyle w:val="Hyperlink"/>
                </w:rPr>
                <w:t>www.neo.ne.gov/wx/q&amp;a.htm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and/or </w:t>
            </w:r>
            <w:hyperlink r:id="rId11" w:history="1">
              <w:r w:rsidRPr="000C342B">
                <w:rPr>
                  <w:rStyle w:val="Hyperlink"/>
                </w:rPr>
                <w:t>http://das.nebraska.gov/materiel/purchasing/</w:t>
              </w:r>
            </w:hyperlink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12/15/2017</w:t>
            </w:r>
          </w:p>
        </w:tc>
        <w:bookmarkStart w:id="1" w:name="_GoBack"/>
        <w:bookmarkEnd w:id="1"/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4.</w:t>
            </w:r>
          </w:p>
        </w:tc>
        <w:tc>
          <w:tcPr>
            <w:tcW w:w="6285" w:type="dxa"/>
          </w:tcPr>
          <w:p w:rsidR="00641DB3" w:rsidRPr="00F56AFB" w:rsidRDefault="00641DB3" w:rsidP="00641DB3">
            <w:pPr>
              <w:pStyle w:val="SchedofEventsbody-Left"/>
            </w:pPr>
            <w:r w:rsidRPr="00B612F4">
              <w:t xml:space="preserve">Proposal </w:t>
            </w:r>
            <w:r>
              <w:t>o</w:t>
            </w:r>
            <w:r w:rsidRPr="00B612F4">
              <w:t>pening</w:t>
            </w:r>
            <w:r>
              <w:t xml:space="preserve"> (Completed applications due)</w:t>
            </w:r>
          </w:p>
          <w:p w:rsidR="00641DB3" w:rsidRDefault="00641DB3" w:rsidP="00641DB3">
            <w:pPr>
              <w:pStyle w:val="SchedofEventsbody-Left"/>
            </w:pPr>
            <w:r>
              <w:t>Location:</w:t>
            </w:r>
            <w:r>
              <w:tab/>
              <w:t>Nebraska Energy Office</w:t>
            </w:r>
          </w:p>
          <w:p w:rsidR="00641DB3" w:rsidRDefault="00641DB3" w:rsidP="00641DB3">
            <w:pPr>
              <w:pStyle w:val="SchedofEventsbody-Left"/>
            </w:pPr>
            <w:r>
              <w:tab/>
            </w:r>
            <w:r>
              <w:tab/>
              <w:t>521 South 14</w:t>
            </w:r>
            <w:r w:rsidRPr="00CD3CFD">
              <w:rPr>
                <w:vertAlign w:val="superscript"/>
              </w:rPr>
              <w:t>th</w:t>
            </w:r>
            <w:r>
              <w:t xml:space="preserve"> Street, Suite 300</w:t>
            </w:r>
          </w:p>
          <w:p w:rsidR="00641DB3" w:rsidRDefault="00641DB3" w:rsidP="00641DB3">
            <w:r>
              <w:tab/>
            </w:r>
            <w:r>
              <w:tab/>
              <w:t>Lincoln, NE 68509-5085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12/21</w:t>
            </w:r>
            <w:r w:rsidR="009A1069">
              <w:t>/</w:t>
            </w:r>
            <w:r>
              <w:t>2017</w:t>
            </w:r>
          </w:p>
          <w:p w:rsidR="00641DB3" w:rsidRDefault="00641DB3" w:rsidP="00641DB3">
            <w:pPr>
              <w:jc w:val="center"/>
            </w:pPr>
            <w:r>
              <w:t>2:00 PM</w:t>
            </w:r>
          </w:p>
          <w:p w:rsidR="00641DB3" w:rsidRDefault="00641DB3" w:rsidP="00641DB3">
            <w:pPr>
              <w:jc w:val="center"/>
            </w:pPr>
            <w:r>
              <w:t>Central Time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5.</w:t>
            </w:r>
          </w:p>
        </w:tc>
        <w:tc>
          <w:tcPr>
            <w:tcW w:w="6285" w:type="dxa"/>
          </w:tcPr>
          <w:p w:rsidR="00641DB3" w:rsidRDefault="00641DB3" w:rsidP="00641DB3">
            <w:r w:rsidRPr="00B612F4">
              <w:t xml:space="preserve">Review for </w:t>
            </w:r>
            <w:r>
              <w:t>c</w:t>
            </w:r>
            <w:r w:rsidRPr="00B612F4">
              <w:t xml:space="preserve">onformance of </w:t>
            </w:r>
            <w:r>
              <w:t>m</w:t>
            </w:r>
            <w:r w:rsidRPr="00B612F4">
              <w:t xml:space="preserve">andatory </w:t>
            </w:r>
            <w:r>
              <w:t>r</w:t>
            </w:r>
            <w:r w:rsidRPr="00B612F4">
              <w:t>equirements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12/21/2017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6.</w:t>
            </w:r>
          </w:p>
        </w:tc>
        <w:tc>
          <w:tcPr>
            <w:tcW w:w="6285" w:type="dxa"/>
          </w:tcPr>
          <w:p w:rsidR="00641DB3" w:rsidRDefault="00641DB3" w:rsidP="00641DB3">
            <w:r w:rsidRPr="00B612F4">
              <w:t xml:space="preserve">Evaluation </w:t>
            </w:r>
            <w:r>
              <w:t>p</w:t>
            </w:r>
            <w:r w:rsidRPr="00B612F4">
              <w:t>eriod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1/2/1518 to 1/12/2018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7.</w:t>
            </w:r>
          </w:p>
        </w:tc>
        <w:tc>
          <w:tcPr>
            <w:tcW w:w="6285" w:type="dxa"/>
          </w:tcPr>
          <w:p w:rsidR="00641DB3" w:rsidRDefault="00641DB3" w:rsidP="00641DB3">
            <w:r>
              <w:t>“</w:t>
            </w:r>
            <w:r w:rsidRPr="00B612F4">
              <w:t>Oral Interviews/Presentations and/or Demonstrations</w:t>
            </w:r>
            <w:r>
              <w:t>”</w:t>
            </w:r>
            <w:r w:rsidRPr="00B612F4">
              <w:t xml:space="preserve"> (if required)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TBD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8.</w:t>
            </w:r>
          </w:p>
        </w:tc>
        <w:tc>
          <w:tcPr>
            <w:tcW w:w="6285" w:type="dxa"/>
          </w:tcPr>
          <w:p w:rsidR="00641DB3" w:rsidRPr="00B612F4" w:rsidRDefault="00641DB3" w:rsidP="00641DB3">
            <w:pPr>
              <w:pStyle w:val="SchedofEventsbody-Left"/>
            </w:pPr>
            <w:r>
              <w:t>Public Hearing on “Letter of Intent to Subaward”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1/1</w:t>
            </w:r>
            <w:r w:rsidR="006662B4">
              <w:t>7</w:t>
            </w:r>
            <w:r>
              <w:t>/2018</w:t>
            </w:r>
          </w:p>
          <w:p w:rsidR="00641DB3" w:rsidRDefault="00641DB3" w:rsidP="00641DB3">
            <w:pPr>
              <w:jc w:val="center"/>
            </w:pPr>
            <w:r>
              <w:t>10:00 AM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9.</w:t>
            </w:r>
          </w:p>
        </w:tc>
        <w:tc>
          <w:tcPr>
            <w:tcW w:w="6285" w:type="dxa"/>
          </w:tcPr>
          <w:p w:rsidR="00641DB3" w:rsidRDefault="00641DB3" w:rsidP="00641DB3">
            <w:pPr>
              <w:pStyle w:val="SchedofEventsbody-Left"/>
              <w:rPr>
                <w:rStyle w:val="Hyperlink"/>
              </w:rPr>
            </w:pPr>
            <w:r w:rsidRPr="00B612F4">
              <w:t xml:space="preserve">Post </w:t>
            </w:r>
            <w:r>
              <w:t>“</w:t>
            </w:r>
            <w:r w:rsidRPr="00B612F4">
              <w:t xml:space="preserve">Letter of Intent to </w:t>
            </w:r>
            <w:r>
              <w:t>Subaward”</w:t>
            </w:r>
            <w:r w:rsidRPr="00B612F4">
              <w:t xml:space="preserve"> to </w:t>
            </w:r>
            <w:r>
              <w:t>Internet</w:t>
            </w:r>
            <w:r w:rsidRPr="00B612F4">
              <w:t xml:space="preserve"> at: </w:t>
            </w:r>
            <w:hyperlink r:id="rId12" w:history="1">
              <w:r w:rsidRPr="00AF628A">
                <w:rPr>
                  <w:rStyle w:val="Hyperlink"/>
                </w:rPr>
                <w:t>www.neo.ne.gov/wx/q&amp;a.htm</w:t>
              </w:r>
            </w:hyperlink>
            <w:r>
              <w:t xml:space="preserve"> and/or </w:t>
            </w:r>
            <w:hyperlink r:id="rId13" w:history="1">
              <w:r w:rsidRPr="000C342B">
                <w:rPr>
                  <w:rStyle w:val="Hyperlink"/>
                </w:rPr>
                <w:t>http://das.nebraska.gov/materiel/purchasing/</w:t>
              </w:r>
            </w:hyperlink>
          </w:p>
          <w:p w:rsidR="00641DB3" w:rsidRDefault="00641DB3" w:rsidP="00641DB3"/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1/1</w:t>
            </w:r>
            <w:r w:rsidR="006662B4">
              <w:t>7</w:t>
            </w:r>
            <w:r>
              <w:t>/2018</w:t>
            </w:r>
          </w:p>
          <w:p w:rsidR="00641DB3" w:rsidRDefault="00641DB3" w:rsidP="00641DB3">
            <w:pPr>
              <w:jc w:val="center"/>
            </w:pPr>
            <w:r>
              <w:t>2:00 PM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10.</w:t>
            </w:r>
          </w:p>
        </w:tc>
        <w:tc>
          <w:tcPr>
            <w:tcW w:w="6285" w:type="dxa"/>
          </w:tcPr>
          <w:p w:rsidR="00641DB3" w:rsidRDefault="00641DB3" w:rsidP="00641DB3">
            <w:r>
              <w:t>Subaward finalization period</w:t>
            </w:r>
          </w:p>
        </w:tc>
        <w:tc>
          <w:tcPr>
            <w:tcW w:w="2515" w:type="dxa"/>
          </w:tcPr>
          <w:p w:rsidR="00641DB3" w:rsidRDefault="00210343" w:rsidP="00210343">
            <w:pPr>
              <w:jc w:val="center"/>
            </w:pPr>
            <w:r>
              <w:t>2</w:t>
            </w:r>
            <w:r w:rsidR="00641DB3">
              <w:t>/</w:t>
            </w:r>
            <w:r>
              <w:t>1</w:t>
            </w:r>
            <w:r w:rsidR="00641DB3">
              <w:t>/2018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11.</w:t>
            </w:r>
          </w:p>
        </w:tc>
        <w:tc>
          <w:tcPr>
            <w:tcW w:w="6285" w:type="dxa"/>
          </w:tcPr>
          <w:p w:rsidR="00641DB3" w:rsidRDefault="00641DB3" w:rsidP="00641DB3">
            <w:r>
              <w:t>Subrecipient – Subaward Transition Agreement</w:t>
            </w:r>
          </w:p>
        </w:tc>
        <w:tc>
          <w:tcPr>
            <w:tcW w:w="2515" w:type="dxa"/>
          </w:tcPr>
          <w:p w:rsidR="00641DB3" w:rsidRDefault="00210343" w:rsidP="00210343">
            <w:pPr>
              <w:jc w:val="center"/>
            </w:pPr>
            <w:r>
              <w:t>2</w:t>
            </w:r>
            <w:r w:rsidR="00641DB3">
              <w:t>/</w:t>
            </w:r>
            <w:r>
              <w:t>1</w:t>
            </w:r>
            <w:r w:rsidR="00641DB3">
              <w:t>/2018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12.</w:t>
            </w:r>
          </w:p>
        </w:tc>
        <w:tc>
          <w:tcPr>
            <w:tcW w:w="6285" w:type="dxa"/>
          </w:tcPr>
          <w:p w:rsidR="00641DB3" w:rsidRDefault="00641DB3" w:rsidP="00641DB3">
            <w:r>
              <w:t>Subaward Agreement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7/1/2018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13.</w:t>
            </w:r>
          </w:p>
        </w:tc>
        <w:tc>
          <w:tcPr>
            <w:tcW w:w="6285" w:type="dxa"/>
          </w:tcPr>
          <w:p w:rsidR="00641DB3" w:rsidRDefault="00641DB3" w:rsidP="00641DB3">
            <w:r>
              <w:t>Subrecipient</w:t>
            </w:r>
            <w:r w:rsidRPr="00B612F4">
              <w:t xml:space="preserve"> </w:t>
            </w:r>
            <w:r>
              <w:t>s</w:t>
            </w:r>
            <w:r w:rsidRPr="00B612F4">
              <w:t xml:space="preserve">tart </w:t>
            </w:r>
            <w:r>
              <w:t>d</w:t>
            </w:r>
            <w:r w:rsidRPr="00B612F4">
              <w:t>ate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7/1/2018</w:t>
            </w:r>
          </w:p>
        </w:tc>
      </w:tr>
    </w:tbl>
    <w:p w:rsidR="00641DB3" w:rsidRDefault="00641DB3" w:rsidP="002E0890">
      <w:pPr>
        <w:pStyle w:val="Level1Body"/>
        <w:rPr>
          <w:i/>
        </w:rPr>
      </w:pPr>
    </w:p>
    <w:p w:rsidR="00FC03CF" w:rsidRPr="00BD5697" w:rsidRDefault="00FC03CF" w:rsidP="002E4E3B">
      <w:pPr>
        <w:pStyle w:val="Level1Body"/>
      </w:pPr>
    </w:p>
    <w:p w:rsidR="00D478E0" w:rsidRDefault="00FC03CF" w:rsidP="008021B7">
      <w:pPr>
        <w:pStyle w:val="Level1Body"/>
      </w:pPr>
      <w:r w:rsidRPr="00BD5697">
        <w:t xml:space="preserve">This addendum will become part of the </w:t>
      </w:r>
      <w:r w:rsidR="00DA7CD3" w:rsidRPr="00BD5697">
        <w:t>proposal</w:t>
      </w:r>
      <w:r w:rsidR="00046E98">
        <w:t xml:space="preserve">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</w:t>
      </w:r>
      <w:r w:rsidR="00DA7CD3" w:rsidRPr="00BD5697">
        <w:t xml:space="preserve"> </w:t>
      </w:r>
      <w:r w:rsidR="00641DB3">
        <w:t xml:space="preserve">Request for Proposal number RFP 2017DCo.  </w:t>
      </w:r>
      <w:r w:rsidR="007124F4" w:rsidRPr="00BD5697">
        <w:rPr>
          <w:lang w:val="en-CA"/>
        </w:rPr>
        <w:fldChar w:fldCharType="begin"/>
      </w:r>
      <w:r w:rsidR="007124F4" w:rsidRPr="00BD5697">
        <w:rPr>
          <w:lang w:val="en-CA"/>
        </w:rPr>
        <w:instrText xml:space="preserve"> SEQ CHAPTER \h \r 1</w:instrText>
      </w:r>
      <w:r w:rsidR="007124F4" w:rsidRPr="00BD5697">
        <w:rPr>
          <w:lang w:val="en-CA"/>
        </w:rPr>
        <w:fldChar w:fldCharType="end"/>
      </w:r>
    </w:p>
    <w:sectPr w:rsidR="00D478E0" w:rsidSect="00897704">
      <w:footerReference w:type="default" r:id="rId14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B3" w:rsidRDefault="00641DB3">
      <w:r>
        <w:separator/>
      </w:r>
    </w:p>
  </w:endnote>
  <w:endnote w:type="continuationSeparator" w:id="0">
    <w:p w:rsidR="00641DB3" w:rsidRDefault="0064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B3" w:rsidRDefault="00641DB3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8021B7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B3" w:rsidRPr="009318A1" w:rsidRDefault="00641DB3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8021B7">
      <w:rPr>
        <w:sz w:val="16"/>
        <w:szCs w:val="16"/>
      </w:rPr>
      <w:t>1/12/2018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B3" w:rsidRPr="004B36C5" w:rsidRDefault="00641DB3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B3" w:rsidRDefault="00641DB3">
      <w:r>
        <w:separator/>
      </w:r>
    </w:p>
  </w:footnote>
  <w:footnote w:type="continuationSeparator" w:id="0">
    <w:p w:rsidR="00641DB3" w:rsidRDefault="0064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11"/>
  </w:num>
  <w:num w:numId="5">
    <w:abstractNumId w:val="29"/>
  </w:num>
  <w:num w:numId="6">
    <w:abstractNumId w:val="32"/>
  </w:num>
  <w:num w:numId="7">
    <w:abstractNumId w:val="16"/>
  </w:num>
  <w:num w:numId="8">
    <w:abstractNumId w:val="12"/>
  </w:num>
  <w:num w:numId="9">
    <w:abstractNumId w:val="28"/>
  </w:num>
  <w:num w:numId="10">
    <w:abstractNumId w:val="20"/>
  </w:num>
  <w:num w:numId="11">
    <w:abstractNumId w:val="17"/>
  </w:num>
  <w:num w:numId="12">
    <w:abstractNumId w:val="21"/>
  </w:num>
  <w:num w:numId="13">
    <w:abstractNumId w:val="25"/>
  </w:num>
  <w:num w:numId="14">
    <w:abstractNumId w:val="31"/>
  </w:num>
  <w:num w:numId="15">
    <w:abstractNumId w:val="10"/>
  </w:num>
  <w:num w:numId="16">
    <w:abstractNumId w:val="26"/>
  </w:num>
  <w:num w:numId="17">
    <w:abstractNumId w:val="24"/>
  </w:num>
  <w:num w:numId="18">
    <w:abstractNumId w:val="14"/>
  </w:num>
  <w:num w:numId="19">
    <w:abstractNumId w:val="15"/>
  </w:num>
  <w:num w:numId="20">
    <w:abstractNumId w:val="30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46E98"/>
    <w:rsid w:val="00053790"/>
    <w:rsid w:val="000A0B7C"/>
    <w:rsid w:val="000A7F6D"/>
    <w:rsid w:val="000C4C56"/>
    <w:rsid w:val="00156FB7"/>
    <w:rsid w:val="00184504"/>
    <w:rsid w:val="001B7621"/>
    <w:rsid w:val="001D691B"/>
    <w:rsid w:val="00210343"/>
    <w:rsid w:val="00235032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430E8"/>
    <w:rsid w:val="00374BE2"/>
    <w:rsid w:val="003C0E74"/>
    <w:rsid w:val="003F21C7"/>
    <w:rsid w:val="00433F6F"/>
    <w:rsid w:val="00446480"/>
    <w:rsid w:val="00446D8B"/>
    <w:rsid w:val="004B7179"/>
    <w:rsid w:val="00547BB3"/>
    <w:rsid w:val="0058191C"/>
    <w:rsid w:val="005D1FF3"/>
    <w:rsid w:val="00603A1B"/>
    <w:rsid w:val="00641DB3"/>
    <w:rsid w:val="006662B4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8021B7"/>
    <w:rsid w:val="0086338A"/>
    <w:rsid w:val="00897704"/>
    <w:rsid w:val="008A04EF"/>
    <w:rsid w:val="008C636C"/>
    <w:rsid w:val="009318A1"/>
    <w:rsid w:val="009A1069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86321"/>
    <w:rsid w:val="00BB47C8"/>
    <w:rsid w:val="00BD5697"/>
    <w:rsid w:val="00C0342F"/>
    <w:rsid w:val="00C247EF"/>
    <w:rsid w:val="00C2659A"/>
    <w:rsid w:val="00C3059B"/>
    <w:rsid w:val="00CA6C92"/>
    <w:rsid w:val="00D007C2"/>
    <w:rsid w:val="00D129CE"/>
    <w:rsid w:val="00D20D11"/>
    <w:rsid w:val="00D478E0"/>
    <w:rsid w:val="00D66CB0"/>
    <w:rsid w:val="00D802BD"/>
    <w:rsid w:val="00DA7CD3"/>
    <w:rsid w:val="00DB23F7"/>
    <w:rsid w:val="00DB68B3"/>
    <w:rsid w:val="00DD2DBC"/>
    <w:rsid w:val="00DD41C2"/>
    <w:rsid w:val="00E23A3E"/>
    <w:rsid w:val="00E432A3"/>
    <w:rsid w:val="00E4723E"/>
    <w:rsid w:val="00E80044"/>
    <w:rsid w:val="00EC52C4"/>
    <w:rsid w:val="00F5556D"/>
    <w:rsid w:val="00F75DF9"/>
    <w:rsid w:val="00F91450"/>
    <w:rsid w:val="00FC03CF"/>
    <w:rsid w:val="00FC1F14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7BD3740"/>
  <w15:docId w15:val="{5B3DE443-28D2-48DD-8324-3CB8E335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uiPriority w:val="39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41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as.nebraska.gov/materiel/purchas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o.ne.gov/wx/q&amp;a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s.nebraska.gov/materiel/purchas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o.ne.gov/wx/q&amp;a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5F96-9776-4CEE-BC63-6237E0CC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Tabor, Tom</cp:lastModifiedBy>
  <cp:revision>2</cp:revision>
  <cp:lastPrinted>2017-12-04T20:32:00Z</cp:lastPrinted>
  <dcterms:created xsi:type="dcterms:W3CDTF">2018-01-12T21:22:00Z</dcterms:created>
  <dcterms:modified xsi:type="dcterms:W3CDTF">2018-01-12T21:22:00Z</dcterms:modified>
</cp:coreProperties>
</file>